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C7" w:rsidRPr="00EC3CC2" w:rsidRDefault="00B844C7" w:rsidP="00B844C7">
      <w:pPr>
        <w:pStyle w:val="NormalWeb"/>
        <w:spacing w:before="0" w:beforeAutospacing="0" w:after="0" w:afterAutospacing="0"/>
        <w:jc w:val="center"/>
        <w:rPr>
          <w:rFonts w:ascii="Times New Roman" w:hAnsi="Times New Roman"/>
          <w:sz w:val="29"/>
          <w:szCs w:val="29"/>
        </w:rPr>
      </w:pPr>
      <w:proofErr w:type="spellStart"/>
      <w:r w:rsidRPr="00EC3CC2">
        <w:rPr>
          <w:rFonts w:ascii="Times New Roman" w:hAnsi="Times New Roman"/>
          <w:color w:val="000000"/>
          <w:sz w:val="29"/>
          <w:szCs w:val="29"/>
        </w:rPr>
        <w:t>Pinecraft</w:t>
      </w:r>
      <w:proofErr w:type="spellEnd"/>
      <w:r w:rsidRPr="00EC3CC2">
        <w:rPr>
          <w:rFonts w:ascii="Times New Roman" w:hAnsi="Times New Roman"/>
          <w:color w:val="000000"/>
          <w:sz w:val="29"/>
          <w:szCs w:val="29"/>
        </w:rPr>
        <w:t xml:space="preserve"> Board Meeting Minutes</w:t>
      </w:r>
    </w:p>
    <w:p w:rsidR="00B844C7" w:rsidRPr="00EC3CC2" w:rsidRDefault="00B844C7" w:rsidP="00B844C7">
      <w:pPr>
        <w:pStyle w:val="NormalWeb"/>
        <w:spacing w:before="0" w:beforeAutospacing="0" w:after="0" w:afterAutospacing="0"/>
        <w:jc w:val="center"/>
        <w:rPr>
          <w:rFonts w:ascii="Times New Roman" w:hAnsi="Times New Roman"/>
          <w:sz w:val="29"/>
          <w:szCs w:val="29"/>
        </w:rPr>
      </w:pPr>
      <w:r>
        <w:rPr>
          <w:rFonts w:ascii="Times New Roman" w:hAnsi="Times New Roman"/>
          <w:color w:val="000000"/>
          <w:sz w:val="29"/>
          <w:szCs w:val="29"/>
        </w:rPr>
        <w:t>February 14, 2014</w:t>
      </w:r>
    </w:p>
    <w:p w:rsidR="00B844C7" w:rsidRPr="00EC3CC2" w:rsidRDefault="00B844C7" w:rsidP="00B844C7">
      <w:pPr>
        <w:pStyle w:val="NormalWeb"/>
        <w:spacing w:before="0" w:beforeAutospacing="0" w:after="0" w:afterAutospacing="0"/>
        <w:rPr>
          <w:rFonts w:ascii="Times New Roman" w:hAnsi="Times New Roman"/>
          <w:b/>
          <w:bCs/>
          <w:color w:val="000000"/>
          <w:sz w:val="24"/>
          <w:szCs w:val="24"/>
        </w:rPr>
      </w:pPr>
    </w:p>
    <w:p w:rsidR="00B844C7" w:rsidRPr="00A9021F" w:rsidRDefault="00B844C7" w:rsidP="00B844C7">
      <w:pPr>
        <w:pStyle w:val="NormalWeb"/>
        <w:spacing w:before="0" w:beforeAutospacing="0" w:after="0" w:afterAutospacing="0"/>
        <w:rPr>
          <w:rFonts w:ascii="Times New Roman" w:hAnsi="Times New Roman"/>
          <w:color w:val="000000"/>
          <w:sz w:val="24"/>
          <w:szCs w:val="24"/>
        </w:rPr>
      </w:pPr>
      <w:r w:rsidRPr="00EC3CC2">
        <w:rPr>
          <w:rFonts w:ascii="Times New Roman" w:hAnsi="Times New Roman"/>
          <w:b/>
          <w:bCs/>
          <w:color w:val="000000"/>
          <w:sz w:val="24"/>
          <w:szCs w:val="24"/>
        </w:rPr>
        <w:t>Next Meeting</w:t>
      </w:r>
      <w:r>
        <w:rPr>
          <w:rFonts w:ascii="Times New Roman" w:hAnsi="Times New Roman"/>
          <w:b/>
          <w:bCs/>
          <w:color w:val="000000"/>
          <w:sz w:val="24"/>
          <w:szCs w:val="24"/>
        </w:rPr>
        <w:t xml:space="preserve">: </w:t>
      </w:r>
      <w:r>
        <w:rPr>
          <w:rFonts w:ascii="Times New Roman" w:hAnsi="Times New Roman"/>
          <w:color w:val="000000"/>
          <w:sz w:val="24"/>
          <w:szCs w:val="24"/>
        </w:rPr>
        <w:t>Friday February 21, 2014 9:30am</w:t>
      </w:r>
    </w:p>
    <w:p w:rsidR="00B844C7" w:rsidRPr="00EC3CC2" w:rsidRDefault="00B844C7" w:rsidP="00B844C7">
      <w:pPr>
        <w:pStyle w:val="NormalWeb"/>
        <w:spacing w:before="0" w:beforeAutospacing="0" w:after="0" w:afterAutospacing="0"/>
        <w:rPr>
          <w:rFonts w:ascii="Times New Roman" w:hAnsi="Times New Roman"/>
          <w:color w:val="000000"/>
          <w:sz w:val="24"/>
          <w:szCs w:val="24"/>
        </w:rPr>
      </w:pPr>
    </w:p>
    <w:p w:rsidR="00B844C7" w:rsidRDefault="00B844C7" w:rsidP="00B844C7">
      <w:r w:rsidRPr="00EC3CC2">
        <w:rPr>
          <w:b/>
        </w:rPr>
        <w:t xml:space="preserve">Present: </w:t>
      </w:r>
      <w:r>
        <w:t xml:space="preserve">Tim Miller, Ola Yoder, Willard </w:t>
      </w:r>
      <w:proofErr w:type="spellStart"/>
      <w:r>
        <w:t>Schlabach</w:t>
      </w:r>
      <w:proofErr w:type="spellEnd"/>
      <w:r>
        <w:t xml:space="preserve">, David </w:t>
      </w:r>
      <w:proofErr w:type="spellStart"/>
      <w:r>
        <w:t>Swartzentruber</w:t>
      </w:r>
      <w:proofErr w:type="spellEnd"/>
      <w:r>
        <w:t xml:space="preserve">, </w:t>
      </w:r>
      <w:proofErr w:type="spellStart"/>
      <w:r>
        <w:t>Orley</w:t>
      </w:r>
      <w:proofErr w:type="spellEnd"/>
      <w:r>
        <w:t xml:space="preserve"> Miller, Amos Lapp, Todd </w:t>
      </w:r>
      <w:proofErr w:type="spellStart"/>
      <w:r>
        <w:t>Emrich</w:t>
      </w:r>
      <w:proofErr w:type="spellEnd"/>
      <w:r>
        <w:t>, Niles Graber Miller, Hans Weaver, Norm Kauffmann, Emma Ruth</w:t>
      </w:r>
    </w:p>
    <w:p w:rsidR="00B844C7" w:rsidRDefault="00B844C7" w:rsidP="00B844C7"/>
    <w:p w:rsidR="00B844C7" w:rsidRDefault="00B844C7" w:rsidP="00B844C7">
      <w:r>
        <w:rPr>
          <w:b/>
        </w:rPr>
        <w:t>Announcements:</w:t>
      </w:r>
    </w:p>
    <w:p w:rsidR="00B844C7" w:rsidRDefault="00B844C7" w:rsidP="00B844C7">
      <w:r>
        <w:t xml:space="preserve">The public meeting on Monday will again be held at the Tourist Church. Marvin and Fred will be responsible for ensuring there are announcements made in churches on Sunday. The Goshen Team will present specific proposals to be included in the Plan and will </w:t>
      </w:r>
      <w:proofErr w:type="spellStart"/>
      <w:r>
        <w:t>distrubite</w:t>
      </w:r>
      <w:proofErr w:type="spellEnd"/>
      <w:r>
        <w:t xml:space="preserve"> a poll for community members.</w:t>
      </w:r>
    </w:p>
    <w:p w:rsidR="00B844C7" w:rsidRDefault="00B844C7" w:rsidP="00B844C7"/>
    <w:p w:rsidR="00B844C7" w:rsidRDefault="00B844C7" w:rsidP="00B844C7">
      <w:pPr>
        <w:rPr>
          <w:b/>
        </w:rPr>
      </w:pPr>
      <w:r>
        <w:rPr>
          <w:b/>
        </w:rPr>
        <w:t>Park</w:t>
      </w:r>
    </w:p>
    <w:p w:rsidR="002C2889" w:rsidRDefault="002C2889" w:rsidP="002C2889">
      <w:pPr>
        <w:pStyle w:val="ListParagraph"/>
        <w:numPr>
          <w:ilvl w:val="0"/>
          <w:numId w:val="1"/>
        </w:numPr>
      </w:pPr>
      <w:r>
        <w:t>Parking along creek: If we allow busses to park, we can’t discriminate against homeless</w:t>
      </w:r>
    </w:p>
    <w:p w:rsidR="002C2889" w:rsidRDefault="002C2889" w:rsidP="002C2889">
      <w:pPr>
        <w:pStyle w:val="ListParagraph"/>
        <w:numPr>
          <w:ilvl w:val="1"/>
          <w:numId w:val="1"/>
        </w:numPr>
      </w:pPr>
      <w:r>
        <w:t>Decision should go through a process (go through the board)</w:t>
      </w:r>
    </w:p>
    <w:p w:rsidR="002C2889" w:rsidRDefault="002C2889" w:rsidP="002C2889">
      <w:pPr>
        <w:pStyle w:val="ListParagraph"/>
        <w:numPr>
          <w:ilvl w:val="1"/>
          <w:numId w:val="1"/>
        </w:numPr>
      </w:pPr>
      <w:r>
        <w:t>Parking shouldn’t be done along road at Park (busses, etc.)</w:t>
      </w:r>
    </w:p>
    <w:p w:rsidR="002C2889" w:rsidRDefault="002C2889" w:rsidP="002C2889">
      <w:pPr>
        <w:pStyle w:val="ListParagraph"/>
        <w:numPr>
          <w:ilvl w:val="2"/>
          <w:numId w:val="1"/>
        </w:numPr>
      </w:pPr>
      <w:r>
        <w:t>Move fence south of the pavilion</w:t>
      </w:r>
    </w:p>
    <w:p w:rsidR="002C2889" w:rsidRDefault="002C2889" w:rsidP="002C2889">
      <w:pPr>
        <w:pStyle w:val="ListParagraph"/>
        <w:numPr>
          <w:ilvl w:val="2"/>
          <w:numId w:val="1"/>
        </w:numPr>
      </w:pPr>
      <w:r>
        <w:t>Make park entrance 2 lane</w:t>
      </w:r>
    </w:p>
    <w:p w:rsidR="002C2889" w:rsidRDefault="002C2889" w:rsidP="002C2889">
      <w:pPr>
        <w:pStyle w:val="ListParagraph"/>
        <w:numPr>
          <w:ilvl w:val="2"/>
          <w:numId w:val="1"/>
        </w:numPr>
      </w:pPr>
      <w:r>
        <w:t>Not in favor of people driving in and out with motor homes</w:t>
      </w:r>
    </w:p>
    <w:p w:rsidR="002C2889" w:rsidRDefault="002C2889" w:rsidP="002C2889">
      <w:pPr>
        <w:pStyle w:val="ListParagraph"/>
        <w:numPr>
          <w:ilvl w:val="1"/>
          <w:numId w:val="1"/>
        </w:numPr>
      </w:pPr>
      <w:r>
        <w:t>Confusion about volunteering for park committee</w:t>
      </w:r>
    </w:p>
    <w:p w:rsidR="002C2889" w:rsidRDefault="002C2889" w:rsidP="002C2889">
      <w:pPr>
        <w:pStyle w:val="ListParagraph"/>
        <w:numPr>
          <w:ilvl w:val="2"/>
          <w:numId w:val="1"/>
        </w:numPr>
      </w:pPr>
      <w:r>
        <w:t xml:space="preserve">Everyone must be approved </w:t>
      </w:r>
    </w:p>
    <w:p w:rsidR="002C2889" w:rsidRDefault="002C2889" w:rsidP="002C2889">
      <w:pPr>
        <w:pStyle w:val="ListParagraph"/>
        <w:numPr>
          <w:ilvl w:val="0"/>
          <w:numId w:val="1"/>
        </w:numPr>
      </w:pPr>
      <w:r>
        <w:t>No solicitation sign</w:t>
      </w:r>
    </w:p>
    <w:p w:rsidR="002C2889" w:rsidRPr="002C2889" w:rsidRDefault="002C2889" w:rsidP="00B844C7">
      <w:pPr>
        <w:pStyle w:val="ListParagraph"/>
        <w:numPr>
          <w:ilvl w:val="0"/>
          <w:numId w:val="1"/>
        </w:numPr>
        <w:rPr>
          <w:i/>
        </w:rPr>
      </w:pPr>
      <w:r w:rsidRPr="00BB19DE">
        <w:rPr>
          <w:i/>
        </w:rPr>
        <w:t>Orderly transition is needed</w:t>
      </w:r>
      <w:r>
        <w:t xml:space="preserve"> from old park committee to new one</w:t>
      </w:r>
    </w:p>
    <w:p w:rsidR="002C2889" w:rsidRDefault="002C2889" w:rsidP="002C2889">
      <w:pPr>
        <w:rPr>
          <w:i/>
        </w:rPr>
      </w:pPr>
    </w:p>
    <w:p w:rsidR="002C2889" w:rsidRDefault="002C2889" w:rsidP="002C2889">
      <w:pPr>
        <w:rPr>
          <w:b/>
        </w:rPr>
      </w:pPr>
      <w:r>
        <w:rPr>
          <w:b/>
        </w:rPr>
        <w:t>Reflections from Community Meeting</w:t>
      </w:r>
    </w:p>
    <w:p w:rsidR="002C2889" w:rsidRDefault="002C2889" w:rsidP="002C2889">
      <w:pPr>
        <w:pStyle w:val="ListParagraph"/>
        <w:numPr>
          <w:ilvl w:val="0"/>
          <w:numId w:val="1"/>
        </w:numPr>
      </w:pPr>
      <w:r>
        <w:t>Positive feedback</w:t>
      </w:r>
    </w:p>
    <w:p w:rsidR="002C2889" w:rsidRDefault="002C2889" w:rsidP="002C2889">
      <w:pPr>
        <w:pStyle w:val="ListParagraph"/>
        <w:numPr>
          <w:ilvl w:val="0"/>
          <w:numId w:val="1"/>
        </w:numPr>
      </w:pPr>
      <w:r>
        <w:t>If bus route becomes permanent, church can determine where on property the stop is</w:t>
      </w:r>
    </w:p>
    <w:p w:rsidR="002C2889" w:rsidRDefault="002C2889" w:rsidP="002C2889">
      <w:pPr>
        <w:pStyle w:val="ListParagraph"/>
        <w:numPr>
          <w:ilvl w:val="0"/>
          <w:numId w:val="1"/>
        </w:numPr>
      </w:pPr>
      <w:r>
        <w:t>On Monday—identify sub committees</w:t>
      </w:r>
    </w:p>
    <w:p w:rsidR="002C2889" w:rsidRDefault="002C2889" w:rsidP="002C2889">
      <w:pPr>
        <w:pStyle w:val="ListParagraph"/>
        <w:numPr>
          <w:ilvl w:val="0"/>
          <w:numId w:val="1"/>
        </w:numPr>
      </w:pPr>
      <w:r>
        <w:t>Norm has sent proposal for nuisance law ideas to sheriff</w:t>
      </w:r>
    </w:p>
    <w:p w:rsidR="002C2889" w:rsidRDefault="002C2889" w:rsidP="002C2889">
      <w:pPr>
        <w:pStyle w:val="ListParagraph"/>
        <w:numPr>
          <w:ilvl w:val="0"/>
          <w:numId w:val="1"/>
        </w:numPr>
      </w:pPr>
      <w:r>
        <w:t>Friends of the Legacy Trail – community can show their support</w:t>
      </w:r>
    </w:p>
    <w:p w:rsidR="002C2889" w:rsidRDefault="002C2889" w:rsidP="002C2889"/>
    <w:p w:rsidR="002C2889" w:rsidRPr="002C2889" w:rsidRDefault="002C2889" w:rsidP="002C2889">
      <w:pPr>
        <w:rPr>
          <w:b/>
        </w:rPr>
      </w:pPr>
      <w:r w:rsidRPr="002C2889">
        <w:rPr>
          <w:b/>
        </w:rPr>
        <w:t>Selection process for Neighborhood Association members</w:t>
      </w:r>
    </w:p>
    <w:p w:rsidR="002C2889" w:rsidRDefault="002C2889" w:rsidP="002C2889">
      <w:pPr>
        <w:pStyle w:val="ListParagraph"/>
        <w:numPr>
          <w:ilvl w:val="0"/>
          <w:numId w:val="1"/>
        </w:numPr>
      </w:pPr>
      <w:r>
        <w:t>12 people, every year 3 change (4-year term)</w:t>
      </w:r>
    </w:p>
    <w:p w:rsidR="002C2889" w:rsidRDefault="002C2889" w:rsidP="002C2889">
      <w:pPr>
        <w:pStyle w:val="ListParagraph"/>
        <w:numPr>
          <w:ilvl w:val="1"/>
          <w:numId w:val="1"/>
        </w:numPr>
      </w:pPr>
      <w:r>
        <w:t xml:space="preserve">1 year off, then eligible for re-nomination  </w:t>
      </w:r>
    </w:p>
    <w:p w:rsidR="002C2889" w:rsidRDefault="002C2889" w:rsidP="002C2889">
      <w:pPr>
        <w:pStyle w:val="ListParagraph"/>
        <w:numPr>
          <w:ilvl w:val="1"/>
          <w:numId w:val="1"/>
        </w:numPr>
      </w:pPr>
      <w:r>
        <w:t>No limit</w:t>
      </w:r>
    </w:p>
    <w:p w:rsidR="002C2889" w:rsidRDefault="002C2889" w:rsidP="002C2889">
      <w:pPr>
        <w:pStyle w:val="ListParagraph"/>
        <w:numPr>
          <w:ilvl w:val="0"/>
          <w:numId w:val="1"/>
        </w:numPr>
      </w:pPr>
      <w:r>
        <w:t>Public nomination, Board votes on new members</w:t>
      </w:r>
    </w:p>
    <w:p w:rsidR="002C2889" w:rsidRDefault="002C2889" w:rsidP="002C2889">
      <w:pPr>
        <w:pStyle w:val="ListParagraph"/>
        <w:numPr>
          <w:ilvl w:val="0"/>
          <w:numId w:val="1"/>
        </w:numPr>
      </w:pPr>
      <w:r>
        <w:t>At least 4 states represented</w:t>
      </w:r>
    </w:p>
    <w:p w:rsidR="002C2889" w:rsidRDefault="002C2889" w:rsidP="002C2889">
      <w:pPr>
        <w:pStyle w:val="ListParagraph"/>
        <w:numPr>
          <w:ilvl w:val="0"/>
          <w:numId w:val="1"/>
        </w:numPr>
      </w:pPr>
      <w:r>
        <w:t>Board must find replacement by nominations</w:t>
      </w:r>
    </w:p>
    <w:p w:rsidR="002C2889" w:rsidRDefault="002C2889" w:rsidP="002C2889"/>
    <w:p w:rsidR="00A96606" w:rsidRDefault="00A96606" w:rsidP="002C2889">
      <w:pPr>
        <w:rPr>
          <w:b/>
        </w:rPr>
      </w:pPr>
      <w:r>
        <w:rPr>
          <w:b/>
        </w:rPr>
        <w:t>Upcoming Meetings:</w:t>
      </w:r>
    </w:p>
    <w:p w:rsidR="00A96606" w:rsidRDefault="00A96606" w:rsidP="002C2889">
      <w:r>
        <w:t>Community Meeting—Monday, February 24</w:t>
      </w:r>
    </w:p>
    <w:p w:rsidR="00A96606" w:rsidRDefault="00A96606" w:rsidP="002C2889">
      <w:r>
        <w:t>County Meeting—Tuesday, February 25</w:t>
      </w:r>
    </w:p>
    <w:p w:rsidR="00A96606" w:rsidRPr="00A96606" w:rsidRDefault="00A96606" w:rsidP="002C2889">
      <w:r>
        <w:t>Board Meeting—Monday, March 3</w:t>
      </w:r>
    </w:p>
    <w:p w:rsidR="00B844C7" w:rsidRDefault="00B844C7">
      <w:bookmarkStart w:id="0" w:name="_GoBack"/>
      <w:bookmarkEnd w:id="0"/>
    </w:p>
    <w:sectPr w:rsidR="00B844C7" w:rsidSect="00B844C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5850"/>
    <w:multiLevelType w:val="hybridMultilevel"/>
    <w:tmpl w:val="B98A76C4"/>
    <w:lvl w:ilvl="0" w:tplc="D8F852B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C7"/>
    <w:rsid w:val="00275A2B"/>
    <w:rsid w:val="002C2889"/>
    <w:rsid w:val="00A96606"/>
    <w:rsid w:val="00B8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B17E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4C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C28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C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4C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2C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Macintosh Word</Application>
  <DocSecurity>0</DocSecurity>
  <Lines>12</Lines>
  <Paragraphs>3</Paragraphs>
  <ScaleCrop>false</ScaleCrop>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Ruth</dc:creator>
  <cp:keywords/>
  <dc:description/>
  <cp:lastModifiedBy>Emma Ruth</cp:lastModifiedBy>
  <cp:revision>1</cp:revision>
  <dcterms:created xsi:type="dcterms:W3CDTF">2014-03-03T03:07:00Z</dcterms:created>
  <dcterms:modified xsi:type="dcterms:W3CDTF">2014-03-03T03:34:00Z</dcterms:modified>
</cp:coreProperties>
</file>